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4C" w:rsidRPr="00BE40FE" w:rsidRDefault="00E62AF6" w:rsidP="0099784C">
      <w:pPr>
        <w:jc w:val="center"/>
        <w:rPr>
          <w:sz w:val="28"/>
          <w:szCs w:val="28"/>
        </w:rPr>
      </w:pPr>
      <w:r>
        <w:rPr>
          <w:sz w:val="28"/>
          <w:szCs w:val="28"/>
        </w:rPr>
        <w:t>YILDIRIM BEYAZIT</w:t>
      </w:r>
      <w:r w:rsidR="0099784C" w:rsidRPr="00BE40FE">
        <w:rPr>
          <w:sz w:val="28"/>
          <w:szCs w:val="28"/>
        </w:rPr>
        <w:t xml:space="preserve"> ÜNİVERSİTESİ –</w:t>
      </w:r>
      <w:r w:rsidR="00222E68">
        <w:rPr>
          <w:sz w:val="28"/>
          <w:szCs w:val="28"/>
        </w:rPr>
        <w:t>HACETTEPE</w:t>
      </w:r>
      <w:r w:rsidR="004C10C4">
        <w:rPr>
          <w:sz w:val="28"/>
          <w:szCs w:val="28"/>
        </w:rPr>
        <w:t xml:space="preserve"> </w:t>
      </w:r>
      <w:r w:rsidR="008B0B61">
        <w:rPr>
          <w:sz w:val="28"/>
          <w:szCs w:val="28"/>
        </w:rPr>
        <w:t>ÜNİVERSİTESİ</w:t>
      </w:r>
      <w:r w:rsidR="00B04699">
        <w:rPr>
          <w:sz w:val="28"/>
          <w:szCs w:val="28"/>
        </w:rPr>
        <w:t xml:space="preserve"> </w:t>
      </w:r>
      <w:r w:rsidR="0099784C" w:rsidRPr="00BE40FE">
        <w:rPr>
          <w:sz w:val="28"/>
          <w:szCs w:val="28"/>
        </w:rPr>
        <w:t>KÜTÜPHANELERİ ÖDÜNÇ VERME FORMU</w:t>
      </w:r>
    </w:p>
    <w:p w:rsidR="0099784C" w:rsidRDefault="00E62AF6" w:rsidP="0099784C">
      <w:pPr>
        <w:jc w:val="center"/>
        <w:rPr>
          <w:sz w:val="28"/>
          <w:szCs w:val="28"/>
        </w:rPr>
      </w:pPr>
      <w:r>
        <w:rPr>
          <w:sz w:val="28"/>
          <w:szCs w:val="28"/>
        </w:rPr>
        <w:t>YILDIRIM BEYAZIT</w:t>
      </w:r>
      <w:r w:rsidR="0099784C" w:rsidRPr="00BE40FE">
        <w:rPr>
          <w:sz w:val="28"/>
          <w:szCs w:val="28"/>
        </w:rPr>
        <w:t xml:space="preserve"> UNIVERSITY – </w:t>
      </w:r>
      <w:r w:rsidR="00222E68">
        <w:rPr>
          <w:sz w:val="28"/>
          <w:szCs w:val="28"/>
        </w:rPr>
        <w:t>HACETTEPE</w:t>
      </w:r>
      <w:r w:rsidR="008B0B61">
        <w:rPr>
          <w:sz w:val="28"/>
          <w:szCs w:val="28"/>
        </w:rPr>
        <w:t xml:space="preserve"> UNIVERSITY</w:t>
      </w:r>
      <w:r w:rsidR="008F298B">
        <w:rPr>
          <w:sz w:val="28"/>
          <w:szCs w:val="28"/>
        </w:rPr>
        <w:t xml:space="preserve"> </w:t>
      </w:r>
      <w:r w:rsidR="0099784C" w:rsidRPr="00BE40FE">
        <w:rPr>
          <w:sz w:val="28"/>
          <w:szCs w:val="28"/>
        </w:rPr>
        <w:t>LIBRARY LOAN FORM</w:t>
      </w:r>
    </w:p>
    <w:p w:rsidR="002166DC" w:rsidRDefault="002166DC" w:rsidP="0099784C">
      <w:pPr>
        <w:jc w:val="center"/>
        <w:rPr>
          <w:sz w:val="28"/>
          <w:szCs w:val="28"/>
        </w:rPr>
      </w:pPr>
    </w:p>
    <w:tbl>
      <w:tblPr>
        <w:tblStyle w:val="TabloKlavuzu"/>
        <w:tblW w:w="0" w:type="auto"/>
        <w:tblLook w:val="01E0"/>
      </w:tblPr>
      <w:tblGrid>
        <w:gridCol w:w="3348"/>
        <w:gridCol w:w="5864"/>
      </w:tblGrid>
      <w:tr w:rsidR="00BF4001" w:rsidRPr="00BE40FE" w:rsidTr="00F91A02">
        <w:tc>
          <w:tcPr>
            <w:tcW w:w="3348" w:type="dxa"/>
          </w:tcPr>
          <w:p w:rsidR="00BF4001" w:rsidRPr="00BE40FE" w:rsidRDefault="00BF4001" w:rsidP="00BF4001">
            <w:pPr>
              <w:rPr>
                <w:sz w:val="28"/>
                <w:szCs w:val="28"/>
              </w:rPr>
            </w:pPr>
            <w:r w:rsidRPr="00BE40FE">
              <w:rPr>
                <w:sz w:val="28"/>
                <w:szCs w:val="28"/>
              </w:rPr>
              <w:t xml:space="preserve">Soyadı / </w:t>
            </w:r>
            <w:proofErr w:type="spellStart"/>
            <w:r w:rsidR="00BE40FE" w:rsidRPr="00BE40FE">
              <w:rPr>
                <w:sz w:val="28"/>
                <w:szCs w:val="28"/>
              </w:rPr>
              <w:t>Surname</w:t>
            </w:r>
            <w:proofErr w:type="spellEnd"/>
          </w:p>
        </w:tc>
        <w:tc>
          <w:tcPr>
            <w:tcW w:w="5864" w:type="dxa"/>
          </w:tcPr>
          <w:p w:rsidR="00BF4001" w:rsidRPr="00BE40FE" w:rsidRDefault="00BF4001" w:rsidP="00BF4001">
            <w:pPr>
              <w:rPr>
                <w:sz w:val="28"/>
                <w:szCs w:val="28"/>
              </w:rPr>
            </w:pPr>
          </w:p>
        </w:tc>
      </w:tr>
      <w:tr w:rsidR="00BF4001" w:rsidRPr="00BE40FE" w:rsidTr="00F91A02">
        <w:tc>
          <w:tcPr>
            <w:tcW w:w="3348" w:type="dxa"/>
          </w:tcPr>
          <w:p w:rsidR="00BF4001" w:rsidRPr="00BE40FE" w:rsidRDefault="00BF4001" w:rsidP="00BF4001">
            <w:pPr>
              <w:rPr>
                <w:sz w:val="28"/>
                <w:szCs w:val="28"/>
              </w:rPr>
            </w:pPr>
            <w:r w:rsidRPr="00BE40FE">
              <w:rPr>
                <w:sz w:val="28"/>
                <w:szCs w:val="28"/>
              </w:rPr>
              <w:t>Adı / First Name</w:t>
            </w:r>
          </w:p>
        </w:tc>
        <w:tc>
          <w:tcPr>
            <w:tcW w:w="5864" w:type="dxa"/>
          </w:tcPr>
          <w:p w:rsidR="00BF4001" w:rsidRPr="00BE40FE" w:rsidRDefault="00BF4001" w:rsidP="00BF4001">
            <w:pPr>
              <w:rPr>
                <w:sz w:val="28"/>
                <w:szCs w:val="28"/>
              </w:rPr>
            </w:pPr>
          </w:p>
        </w:tc>
      </w:tr>
      <w:tr w:rsidR="00BF4001" w:rsidRPr="00BE40FE" w:rsidTr="00F91A02">
        <w:tc>
          <w:tcPr>
            <w:tcW w:w="3348" w:type="dxa"/>
          </w:tcPr>
          <w:p w:rsidR="00BF4001" w:rsidRPr="00BE40FE" w:rsidRDefault="0068280B" w:rsidP="00BF40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Ü</w:t>
            </w:r>
            <w:r w:rsidR="00BE40FE" w:rsidRPr="00BE40FE">
              <w:rPr>
                <w:sz w:val="28"/>
                <w:szCs w:val="28"/>
              </w:rPr>
              <w:t>nvanı</w:t>
            </w:r>
            <w:proofErr w:type="spellEnd"/>
            <w:r w:rsidR="00BF4001" w:rsidRPr="00BE40FE">
              <w:rPr>
                <w:sz w:val="28"/>
                <w:szCs w:val="28"/>
              </w:rPr>
              <w:t xml:space="preserve"> /</w:t>
            </w:r>
            <w:proofErr w:type="spellStart"/>
            <w:r w:rsidR="00BE40FE" w:rsidRPr="00BE40FE">
              <w:rPr>
                <w:sz w:val="28"/>
                <w:szCs w:val="28"/>
              </w:rPr>
              <w:t>Ti</w:t>
            </w:r>
            <w:r w:rsidR="006A79D1">
              <w:rPr>
                <w:sz w:val="28"/>
                <w:szCs w:val="28"/>
              </w:rPr>
              <w:t>t</w:t>
            </w:r>
            <w:r w:rsidR="00BE40FE" w:rsidRPr="00BE40FE">
              <w:rPr>
                <w:sz w:val="28"/>
                <w:szCs w:val="28"/>
              </w:rPr>
              <w:t>le</w:t>
            </w:r>
            <w:proofErr w:type="spellEnd"/>
          </w:p>
        </w:tc>
        <w:tc>
          <w:tcPr>
            <w:tcW w:w="5864" w:type="dxa"/>
          </w:tcPr>
          <w:p w:rsidR="00BF4001" w:rsidRPr="00BE40FE" w:rsidRDefault="00BF4001" w:rsidP="00BF4001">
            <w:pPr>
              <w:rPr>
                <w:sz w:val="28"/>
                <w:szCs w:val="28"/>
              </w:rPr>
            </w:pPr>
          </w:p>
        </w:tc>
      </w:tr>
      <w:tr w:rsidR="00BF4001" w:rsidRPr="00BE40FE" w:rsidTr="00F91A02">
        <w:tc>
          <w:tcPr>
            <w:tcW w:w="3348" w:type="dxa"/>
          </w:tcPr>
          <w:p w:rsidR="00BF4001" w:rsidRPr="00BE40FE" w:rsidRDefault="00BF4001" w:rsidP="00BF4001">
            <w:pPr>
              <w:rPr>
                <w:sz w:val="28"/>
                <w:szCs w:val="28"/>
              </w:rPr>
            </w:pPr>
            <w:r w:rsidRPr="00BE40FE">
              <w:rPr>
                <w:sz w:val="28"/>
                <w:szCs w:val="28"/>
              </w:rPr>
              <w:t xml:space="preserve">Sicil Numarası / ID </w:t>
            </w:r>
            <w:proofErr w:type="spellStart"/>
            <w:r w:rsidRPr="00BE40FE">
              <w:rPr>
                <w:sz w:val="28"/>
                <w:szCs w:val="28"/>
              </w:rPr>
              <w:t>Number</w:t>
            </w:r>
            <w:proofErr w:type="spellEnd"/>
          </w:p>
        </w:tc>
        <w:tc>
          <w:tcPr>
            <w:tcW w:w="5864" w:type="dxa"/>
          </w:tcPr>
          <w:p w:rsidR="00BF4001" w:rsidRPr="00BE40FE" w:rsidRDefault="00BF4001" w:rsidP="00BF4001">
            <w:pPr>
              <w:rPr>
                <w:sz w:val="28"/>
                <w:szCs w:val="28"/>
              </w:rPr>
            </w:pPr>
          </w:p>
        </w:tc>
      </w:tr>
      <w:tr w:rsidR="002358A4" w:rsidRPr="00BE40FE" w:rsidTr="00F91A02">
        <w:tc>
          <w:tcPr>
            <w:tcW w:w="3348" w:type="dxa"/>
          </w:tcPr>
          <w:p w:rsidR="002358A4" w:rsidRPr="005A3B55" w:rsidRDefault="00592DB5" w:rsidP="00F91A02">
            <w:pPr>
              <w:outlineLvl w:val="3"/>
              <w:rPr>
                <w:sz w:val="28"/>
                <w:szCs w:val="28"/>
              </w:rPr>
            </w:pPr>
            <w:hyperlink r:id="rId6" w:history="1">
              <w:r w:rsidR="002358A4" w:rsidRPr="005A3B55">
                <w:rPr>
                  <w:bCs/>
                  <w:sz w:val="28"/>
                  <w:szCs w:val="28"/>
                </w:rPr>
                <w:t>T.C. Kimlik No</w:t>
              </w:r>
              <w:r w:rsidR="002358A4" w:rsidRPr="005A3B55">
                <w:rPr>
                  <w:sz w:val="28"/>
                  <w:szCs w:val="28"/>
                </w:rPr>
                <w:t xml:space="preserve">  / </w:t>
              </w:r>
              <w:proofErr w:type="spellStart"/>
              <w:r w:rsidR="002358A4" w:rsidRPr="005A3B55">
                <w:rPr>
                  <w:sz w:val="28"/>
                  <w:szCs w:val="28"/>
                </w:rPr>
                <w:t>Republic</w:t>
              </w:r>
              <w:proofErr w:type="spellEnd"/>
              <w:r w:rsidR="002358A4" w:rsidRPr="005A3B55">
                <w:rPr>
                  <w:sz w:val="28"/>
                  <w:szCs w:val="28"/>
                </w:rPr>
                <w:t xml:space="preserve"> of </w:t>
              </w:r>
              <w:proofErr w:type="spellStart"/>
              <w:r w:rsidR="002358A4" w:rsidRPr="005A3B55">
                <w:rPr>
                  <w:sz w:val="28"/>
                  <w:szCs w:val="28"/>
                </w:rPr>
                <w:t>Turkey</w:t>
              </w:r>
              <w:proofErr w:type="spellEnd"/>
              <w:r w:rsidR="002358A4" w:rsidRPr="005A3B55">
                <w:rPr>
                  <w:sz w:val="28"/>
                  <w:szCs w:val="28"/>
                </w:rPr>
                <w:t xml:space="preserve"> ID </w:t>
              </w:r>
              <w:proofErr w:type="spellStart"/>
              <w:r w:rsidR="00F91A02" w:rsidRPr="005A3B55">
                <w:rPr>
                  <w:sz w:val="28"/>
                  <w:szCs w:val="28"/>
                </w:rPr>
                <w:t>Number</w:t>
              </w:r>
              <w:proofErr w:type="spellEnd"/>
            </w:hyperlink>
          </w:p>
        </w:tc>
        <w:tc>
          <w:tcPr>
            <w:tcW w:w="5864" w:type="dxa"/>
          </w:tcPr>
          <w:p w:rsidR="002358A4" w:rsidRPr="00BE40FE" w:rsidRDefault="002358A4" w:rsidP="00BF4001">
            <w:pPr>
              <w:rPr>
                <w:sz w:val="28"/>
                <w:szCs w:val="28"/>
              </w:rPr>
            </w:pPr>
          </w:p>
        </w:tc>
      </w:tr>
      <w:tr w:rsidR="00BF4001" w:rsidRPr="00BE40FE" w:rsidTr="00F91A02">
        <w:tc>
          <w:tcPr>
            <w:tcW w:w="3348" w:type="dxa"/>
          </w:tcPr>
          <w:p w:rsidR="00BF4001" w:rsidRPr="005A3B55" w:rsidRDefault="00BF4001" w:rsidP="00BF4001">
            <w:pPr>
              <w:rPr>
                <w:sz w:val="28"/>
                <w:szCs w:val="28"/>
              </w:rPr>
            </w:pPr>
            <w:r w:rsidRPr="005A3B55">
              <w:rPr>
                <w:sz w:val="28"/>
                <w:szCs w:val="28"/>
              </w:rPr>
              <w:t xml:space="preserve">Bölüm / </w:t>
            </w:r>
            <w:proofErr w:type="spellStart"/>
            <w:r w:rsidRPr="005A3B55">
              <w:rPr>
                <w:sz w:val="28"/>
                <w:szCs w:val="28"/>
              </w:rPr>
              <w:t>Department</w:t>
            </w:r>
            <w:proofErr w:type="spellEnd"/>
          </w:p>
        </w:tc>
        <w:tc>
          <w:tcPr>
            <w:tcW w:w="5864" w:type="dxa"/>
          </w:tcPr>
          <w:p w:rsidR="00BF4001" w:rsidRPr="00BE40FE" w:rsidRDefault="00BF4001" w:rsidP="00BF4001">
            <w:pPr>
              <w:rPr>
                <w:sz w:val="28"/>
                <w:szCs w:val="28"/>
              </w:rPr>
            </w:pPr>
          </w:p>
        </w:tc>
      </w:tr>
      <w:tr w:rsidR="00BF4001" w:rsidRPr="00BE40FE" w:rsidTr="00F91A02">
        <w:tc>
          <w:tcPr>
            <w:tcW w:w="3348" w:type="dxa"/>
          </w:tcPr>
          <w:p w:rsidR="00BF4001" w:rsidRPr="005A3B55" w:rsidRDefault="00BF4001" w:rsidP="00BF4001">
            <w:pPr>
              <w:rPr>
                <w:sz w:val="28"/>
                <w:szCs w:val="28"/>
              </w:rPr>
            </w:pPr>
            <w:r w:rsidRPr="005A3B55">
              <w:rPr>
                <w:sz w:val="28"/>
                <w:szCs w:val="28"/>
              </w:rPr>
              <w:t xml:space="preserve">E-Posta Adresi / E-Mail </w:t>
            </w:r>
            <w:proofErr w:type="spellStart"/>
            <w:r w:rsidRPr="005A3B55">
              <w:rPr>
                <w:sz w:val="28"/>
                <w:szCs w:val="28"/>
              </w:rPr>
              <w:t>Address</w:t>
            </w:r>
            <w:proofErr w:type="spellEnd"/>
          </w:p>
        </w:tc>
        <w:tc>
          <w:tcPr>
            <w:tcW w:w="5864" w:type="dxa"/>
          </w:tcPr>
          <w:p w:rsidR="00BF4001" w:rsidRPr="00BE40FE" w:rsidRDefault="00BF4001" w:rsidP="00BF4001">
            <w:pPr>
              <w:rPr>
                <w:sz w:val="28"/>
                <w:szCs w:val="28"/>
              </w:rPr>
            </w:pPr>
          </w:p>
        </w:tc>
      </w:tr>
      <w:tr w:rsidR="00BF4001" w:rsidRPr="00BE40FE" w:rsidTr="00F91A02">
        <w:tc>
          <w:tcPr>
            <w:tcW w:w="3348" w:type="dxa"/>
          </w:tcPr>
          <w:p w:rsidR="00BF4001" w:rsidRPr="005A3B55" w:rsidRDefault="00BF4001" w:rsidP="00F91A02">
            <w:pPr>
              <w:rPr>
                <w:sz w:val="28"/>
                <w:szCs w:val="28"/>
              </w:rPr>
            </w:pPr>
            <w:r w:rsidRPr="005A3B55">
              <w:rPr>
                <w:sz w:val="28"/>
                <w:szCs w:val="28"/>
              </w:rPr>
              <w:t xml:space="preserve">İş Adresi / </w:t>
            </w:r>
            <w:proofErr w:type="spellStart"/>
            <w:r w:rsidRPr="005A3B55">
              <w:rPr>
                <w:sz w:val="28"/>
                <w:szCs w:val="28"/>
              </w:rPr>
              <w:t>Work</w:t>
            </w:r>
            <w:proofErr w:type="spellEnd"/>
            <w:r w:rsidR="00F91A02" w:rsidRPr="005A3B55">
              <w:rPr>
                <w:sz w:val="28"/>
                <w:szCs w:val="28"/>
              </w:rPr>
              <w:t xml:space="preserve"> </w:t>
            </w:r>
            <w:proofErr w:type="spellStart"/>
            <w:r w:rsidRPr="005A3B55">
              <w:rPr>
                <w:sz w:val="28"/>
                <w:szCs w:val="28"/>
              </w:rPr>
              <w:t>Address</w:t>
            </w:r>
            <w:proofErr w:type="spellEnd"/>
          </w:p>
        </w:tc>
        <w:tc>
          <w:tcPr>
            <w:tcW w:w="5864" w:type="dxa"/>
          </w:tcPr>
          <w:p w:rsidR="00BF4001" w:rsidRPr="00BE40FE" w:rsidRDefault="00BF4001" w:rsidP="00BF4001">
            <w:pPr>
              <w:rPr>
                <w:sz w:val="28"/>
                <w:szCs w:val="28"/>
              </w:rPr>
            </w:pPr>
          </w:p>
        </w:tc>
      </w:tr>
      <w:tr w:rsidR="00BF4001" w:rsidRPr="00BE40FE" w:rsidTr="00F91A02">
        <w:tc>
          <w:tcPr>
            <w:tcW w:w="3348" w:type="dxa"/>
          </w:tcPr>
          <w:p w:rsidR="00BF4001" w:rsidRPr="005A3B55" w:rsidRDefault="00BF4001" w:rsidP="00F91A02">
            <w:pPr>
              <w:rPr>
                <w:sz w:val="28"/>
                <w:szCs w:val="28"/>
              </w:rPr>
            </w:pPr>
            <w:r w:rsidRPr="005A3B55">
              <w:rPr>
                <w:sz w:val="28"/>
                <w:szCs w:val="28"/>
              </w:rPr>
              <w:t xml:space="preserve">İş Telefonu / </w:t>
            </w:r>
            <w:proofErr w:type="spellStart"/>
            <w:r w:rsidR="00BE40FE" w:rsidRPr="005A3B55">
              <w:rPr>
                <w:sz w:val="28"/>
                <w:szCs w:val="28"/>
              </w:rPr>
              <w:t>Wor</w:t>
            </w:r>
            <w:r w:rsidR="006A79D1" w:rsidRPr="005A3B55">
              <w:rPr>
                <w:sz w:val="28"/>
                <w:szCs w:val="28"/>
              </w:rPr>
              <w:t>k</w:t>
            </w:r>
            <w:proofErr w:type="spellEnd"/>
            <w:r w:rsidR="00F91A02" w:rsidRPr="005A3B55">
              <w:rPr>
                <w:sz w:val="28"/>
                <w:szCs w:val="28"/>
              </w:rPr>
              <w:t xml:space="preserve"> </w:t>
            </w:r>
            <w:proofErr w:type="spellStart"/>
            <w:r w:rsidRPr="005A3B55">
              <w:rPr>
                <w:sz w:val="28"/>
                <w:szCs w:val="28"/>
              </w:rPr>
              <w:t>Phone</w:t>
            </w:r>
            <w:proofErr w:type="spellEnd"/>
          </w:p>
        </w:tc>
        <w:tc>
          <w:tcPr>
            <w:tcW w:w="5864" w:type="dxa"/>
          </w:tcPr>
          <w:p w:rsidR="00BF4001" w:rsidRPr="00BE40FE" w:rsidRDefault="00BF4001" w:rsidP="00BF4001">
            <w:pPr>
              <w:rPr>
                <w:sz w:val="28"/>
                <w:szCs w:val="28"/>
              </w:rPr>
            </w:pPr>
          </w:p>
        </w:tc>
      </w:tr>
      <w:tr w:rsidR="00BF4001" w:rsidRPr="00BE40FE" w:rsidTr="00F91A02">
        <w:tc>
          <w:tcPr>
            <w:tcW w:w="3348" w:type="dxa"/>
            <w:tcBorders>
              <w:bottom w:val="single" w:sz="4" w:space="0" w:color="auto"/>
            </w:tcBorders>
          </w:tcPr>
          <w:p w:rsidR="00BF4001" w:rsidRPr="005A3B55" w:rsidRDefault="00BF4001" w:rsidP="00F91A02">
            <w:pPr>
              <w:rPr>
                <w:sz w:val="28"/>
                <w:szCs w:val="28"/>
              </w:rPr>
            </w:pPr>
            <w:r w:rsidRPr="005A3B55">
              <w:rPr>
                <w:sz w:val="28"/>
                <w:szCs w:val="28"/>
              </w:rPr>
              <w:t xml:space="preserve">Ev Adresi / </w:t>
            </w:r>
            <w:proofErr w:type="spellStart"/>
            <w:r w:rsidR="00F91A02" w:rsidRPr="005A3B55">
              <w:rPr>
                <w:sz w:val="28"/>
                <w:szCs w:val="28"/>
              </w:rPr>
              <w:t>Home</w:t>
            </w:r>
            <w:proofErr w:type="spellEnd"/>
            <w:r w:rsidR="00F91A02" w:rsidRPr="005A3B55">
              <w:rPr>
                <w:sz w:val="28"/>
                <w:szCs w:val="28"/>
              </w:rPr>
              <w:t xml:space="preserve"> </w:t>
            </w:r>
            <w:proofErr w:type="spellStart"/>
            <w:r w:rsidRPr="005A3B55">
              <w:rPr>
                <w:sz w:val="28"/>
                <w:szCs w:val="28"/>
              </w:rPr>
              <w:t>Address</w:t>
            </w:r>
            <w:proofErr w:type="spellEnd"/>
          </w:p>
        </w:tc>
        <w:tc>
          <w:tcPr>
            <w:tcW w:w="5864" w:type="dxa"/>
          </w:tcPr>
          <w:p w:rsidR="00BF4001" w:rsidRPr="00BE40FE" w:rsidRDefault="00BF4001" w:rsidP="00BF4001">
            <w:pPr>
              <w:rPr>
                <w:sz w:val="28"/>
                <w:szCs w:val="28"/>
              </w:rPr>
            </w:pPr>
          </w:p>
        </w:tc>
      </w:tr>
      <w:tr w:rsidR="00BF4001" w:rsidRPr="00BE40FE" w:rsidTr="00F91A02">
        <w:tc>
          <w:tcPr>
            <w:tcW w:w="3348" w:type="dxa"/>
            <w:tcBorders>
              <w:left w:val="single" w:sz="4" w:space="0" w:color="auto"/>
              <w:bottom w:val="single" w:sz="4" w:space="0" w:color="auto"/>
            </w:tcBorders>
          </w:tcPr>
          <w:p w:rsidR="00BF4001" w:rsidRPr="005A3B55" w:rsidRDefault="00BE40FE" w:rsidP="00BF4001">
            <w:pPr>
              <w:rPr>
                <w:sz w:val="28"/>
                <w:szCs w:val="28"/>
              </w:rPr>
            </w:pPr>
            <w:r w:rsidRPr="005A3B55">
              <w:rPr>
                <w:sz w:val="28"/>
                <w:szCs w:val="28"/>
              </w:rPr>
              <w:t>Ev T</w:t>
            </w:r>
            <w:r w:rsidR="00895BA9" w:rsidRPr="005A3B55">
              <w:rPr>
                <w:sz w:val="28"/>
                <w:szCs w:val="28"/>
              </w:rPr>
              <w:t xml:space="preserve">elefonu / </w:t>
            </w:r>
            <w:proofErr w:type="spellStart"/>
            <w:r w:rsidR="00F91A02" w:rsidRPr="005A3B55">
              <w:rPr>
                <w:sz w:val="28"/>
                <w:szCs w:val="28"/>
              </w:rPr>
              <w:t>Home</w:t>
            </w:r>
            <w:proofErr w:type="spellEnd"/>
            <w:r w:rsidR="00F91A02" w:rsidRPr="005A3B55">
              <w:rPr>
                <w:sz w:val="28"/>
                <w:szCs w:val="28"/>
              </w:rPr>
              <w:t xml:space="preserve"> </w:t>
            </w:r>
            <w:proofErr w:type="spellStart"/>
            <w:r w:rsidR="00895BA9" w:rsidRPr="005A3B55">
              <w:rPr>
                <w:sz w:val="28"/>
                <w:szCs w:val="28"/>
              </w:rPr>
              <w:t>Phone</w:t>
            </w:r>
            <w:proofErr w:type="spellEnd"/>
          </w:p>
        </w:tc>
        <w:tc>
          <w:tcPr>
            <w:tcW w:w="5864" w:type="dxa"/>
          </w:tcPr>
          <w:p w:rsidR="00BF4001" w:rsidRPr="00BE40FE" w:rsidRDefault="00BF4001" w:rsidP="00BF4001">
            <w:pPr>
              <w:rPr>
                <w:sz w:val="28"/>
                <w:szCs w:val="28"/>
              </w:rPr>
            </w:pPr>
          </w:p>
        </w:tc>
      </w:tr>
      <w:tr w:rsidR="00A91ABF" w:rsidRPr="00BE40FE"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A91ABF" w:rsidRPr="00BE40FE" w:rsidRDefault="00A91ABF" w:rsidP="00A91ABF">
            <w:pPr>
              <w:jc w:val="center"/>
              <w:rPr>
                <w:sz w:val="28"/>
                <w:szCs w:val="28"/>
              </w:rPr>
            </w:pPr>
          </w:p>
          <w:p w:rsidR="00A91ABF" w:rsidRPr="00BE40FE" w:rsidRDefault="00F518C3" w:rsidP="00A91AB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Protokol  kurallarına</w:t>
            </w:r>
            <w:proofErr w:type="gramEnd"/>
            <w:r>
              <w:rPr>
                <w:sz w:val="28"/>
                <w:szCs w:val="28"/>
              </w:rPr>
              <w:t xml:space="preserve"> uyacağımı</w:t>
            </w:r>
            <w:r w:rsidR="00A91ABF" w:rsidRPr="00BE40FE">
              <w:rPr>
                <w:sz w:val="28"/>
                <w:szCs w:val="28"/>
              </w:rPr>
              <w:t xml:space="preserve"> taahhüt ederim. / I </w:t>
            </w:r>
            <w:proofErr w:type="spellStart"/>
            <w:r w:rsidR="00BE40FE" w:rsidRPr="00BE40FE">
              <w:rPr>
                <w:sz w:val="28"/>
                <w:szCs w:val="28"/>
              </w:rPr>
              <w:t>agree</w:t>
            </w:r>
            <w:proofErr w:type="spellEnd"/>
            <w:r w:rsidR="00A91ABF" w:rsidRPr="00BE40FE">
              <w:rPr>
                <w:sz w:val="28"/>
                <w:szCs w:val="28"/>
              </w:rPr>
              <w:t xml:space="preserve"> </w:t>
            </w:r>
            <w:proofErr w:type="spellStart"/>
            <w:r w:rsidR="00A91ABF" w:rsidRPr="00BE40FE">
              <w:rPr>
                <w:sz w:val="28"/>
                <w:szCs w:val="28"/>
              </w:rPr>
              <w:t>to</w:t>
            </w:r>
            <w:proofErr w:type="spellEnd"/>
            <w:r w:rsidR="00A91ABF" w:rsidRPr="00BE40FE">
              <w:rPr>
                <w:sz w:val="28"/>
                <w:szCs w:val="28"/>
              </w:rPr>
              <w:t xml:space="preserve"> abide </w:t>
            </w:r>
            <w:proofErr w:type="spellStart"/>
            <w:r w:rsidR="00A91ABF" w:rsidRPr="00BE40FE">
              <w:rPr>
                <w:sz w:val="28"/>
                <w:szCs w:val="28"/>
              </w:rPr>
              <w:t>by</w:t>
            </w:r>
            <w:proofErr w:type="spellEnd"/>
            <w:r w:rsidR="00A91ABF" w:rsidRPr="00BE40FE">
              <w:rPr>
                <w:sz w:val="28"/>
                <w:szCs w:val="28"/>
              </w:rPr>
              <w:t xml:space="preserve"> </w:t>
            </w:r>
            <w:proofErr w:type="spellStart"/>
            <w:r w:rsidR="00A91ABF" w:rsidRPr="00BE40FE">
              <w:rPr>
                <w:sz w:val="28"/>
                <w:szCs w:val="28"/>
              </w:rPr>
              <w:t>the</w:t>
            </w:r>
            <w:proofErr w:type="spellEnd"/>
            <w:r w:rsidR="00A91ABF" w:rsidRPr="00BE40FE">
              <w:rPr>
                <w:sz w:val="28"/>
                <w:szCs w:val="28"/>
              </w:rPr>
              <w:t xml:space="preserve"> </w:t>
            </w:r>
            <w:proofErr w:type="spellStart"/>
            <w:r w:rsidR="00A91ABF" w:rsidRPr="00BE40FE">
              <w:rPr>
                <w:sz w:val="28"/>
                <w:szCs w:val="28"/>
              </w:rPr>
              <w:t>conditions</w:t>
            </w:r>
            <w:proofErr w:type="spellEnd"/>
            <w:r w:rsidR="00A91ABF" w:rsidRPr="00BE40FE">
              <w:rPr>
                <w:sz w:val="28"/>
                <w:szCs w:val="28"/>
              </w:rPr>
              <w:t xml:space="preserve"> of </w:t>
            </w:r>
            <w:proofErr w:type="spellStart"/>
            <w:r w:rsidR="00A91ABF" w:rsidRPr="00BE40FE">
              <w:rPr>
                <w:sz w:val="28"/>
                <w:szCs w:val="28"/>
              </w:rPr>
              <w:t>the</w:t>
            </w:r>
            <w:proofErr w:type="spellEnd"/>
            <w:r w:rsidR="00A91ABF" w:rsidRPr="00BE40FE">
              <w:rPr>
                <w:sz w:val="28"/>
                <w:szCs w:val="28"/>
              </w:rPr>
              <w:t xml:space="preserve"> </w:t>
            </w:r>
            <w:proofErr w:type="spellStart"/>
            <w:r w:rsidR="00A91ABF" w:rsidRPr="00BE40FE">
              <w:rPr>
                <w:sz w:val="28"/>
                <w:szCs w:val="28"/>
              </w:rPr>
              <w:t>protocol</w:t>
            </w:r>
            <w:proofErr w:type="spellEnd"/>
            <w:r w:rsidR="00A91ABF" w:rsidRPr="00BE40FE">
              <w:rPr>
                <w:sz w:val="28"/>
                <w:szCs w:val="28"/>
              </w:rPr>
              <w:t>.</w:t>
            </w:r>
          </w:p>
          <w:p w:rsidR="00BE40FE" w:rsidRDefault="00BE40FE" w:rsidP="00A91ABF">
            <w:pPr>
              <w:jc w:val="center"/>
              <w:rPr>
                <w:sz w:val="28"/>
                <w:szCs w:val="28"/>
              </w:rPr>
            </w:pPr>
          </w:p>
          <w:p w:rsidR="00A91ABF" w:rsidRDefault="00A91ABF" w:rsidP="002358A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BE40FE">
              <w:rPr>
                <w:sz w:val="28"/>
                <w:szCs w:val="28"/>
              </w:rPr>
              <w:t xml:space="preserve">İmza / </w:t>
            </w:r>
            <w:proofErr w:type="spellStart"/>
            <w:r w:rsidRPr="00BE40FE">
              <w:rPr>
                <w:sz w:val="28"/>
                <w:szCs w:val="28"/>
              </w:rPr>
              <w:t>Signature</w:t>
            </w:r>
            <w:proofErr w:type="spellEnd"/>
          </w:p>
          <w:p w:rsidR="002166DC" w:rsidRPr="00BE40FE" w:rsidRDefault="002166DC" w:rsidP="002358A4">
            <w:pPr>
              <w:jc w:val="center"/>
              <w:rPr>
                <w:sz w:val="28"/>
                <w:szCs w:val="28"/>
              </w:rPr>
            </w:pPr>
          </w:p>
        </w:tc>
      </w:tr>
      <w:tr w:rsidR="00BF4001" w:rsidRPr="00BE40FE" w:rsidTr="00F91A02">
        <w:tc>
          <w:tcPr>
            <w:tcW w:w="3348" w:type="dxa"/>
          </w:tcPr>
          <w:p w:rsidR="00BF4001" w:rsidRPr="00BE40FE" w:rsidRDefault="00B033E3" w:rsidP="00B03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Öğretim Yılı /</w:t>
            </w:r>
            <w:proofErr w:type="spellStart"/>
            <w:r>
              <w:rPr>
                <w:sz w:val="28"/>
                <w:szCs w:val="28"/>
              </w:rPr>
              <w:t>Academic</w:t>
            </w:r>
            <w:proofErr w:type="spellEnd"/>
            <w:r w:rsidR="00A91ABF" w:rsidRPr="00BE40FE">
              <w:rPr>
                <w:sz w:val="28"/>
                <w:szCs w:val="28"/>
              </w:rPr>
              <w:t xml:space="preserve"> </w:t>
            </w:r>
            <w:proofErr w:type="spellStart"/>
            <w:r w:rsidR="00A91ABF" w:rsidRPr="00BE40FE">
              <w:rPr>
                <w:sz w:val="28"/>
                <w:szCs w:val="28"/>
              </w:rPr>
              <w:t>Year</w:t>
            </w:r>
            <w:proofErr w:type="spellEnd"/>
          </w:p>
        </w:tc>
        <w:tc>
          <w:tcPr>
            <w:tcW w:w="5864" w:type="dxa"/>
          </w:tcPr>
          <w:p w:rsidR="00BF4001" w:rsidRPr="00BE40FE" w:rsidRDefault="00BF4001" w:rsidP="00BF4001">
            <w:pPr>
              <w:rPr>
                <w:sz w:val="28"/>
                <w:szCs w:val="28"/>
              </w:rPr>
            </w:pPr>
          </w:p>
        </w:tc>
      </w:tr>
      <w:tr w:rsidR="00BF4001" w:rsidRPr="00BE40FE" w:rsidTr="00F91A02">
        <w:tc>
          <w:tcPr>
            <w:tcW w:w="3348" w:type="dxa"/>
          </w:tcPr>
          <w:p w:rsidR="00A91ABF" w:rsidRPr="00BE40FE" w:rsidRDefault="00A91ABF" w:rsidP="00BF4001">
            <w:pPr>
              <w:rPr>
                <w:sz w:val="28"/>
                <w:szCs w:val="28"/>
              </w:rPr>
            </w:pPr>
            <w:r w:rsidRPr="00BE40FE">
              <w:rPr>
                <w:sz w:val="28"/>
                <w:szCs w:val="28"/>
              </w:rPr>
              <w:t xml:space="preserve">Sömestr / </w:t>
            </w:r>
            <w:proofErr w:type="spellStart"/>
            <w:r w:rsidRPr="00BE40FE">
              <w:rPr>
                <w:sz w:val="28"/>
                <w:szCs w:val="28"/>
              </w:rPr>
              <w:t>Term</w:t>
            </w:r>
            <w:proofErr w:type="spellEnd"/>
          </w:p>
        </w:tc>
        <w:tc>
          <w:tcPr>
            <w:tcW w:w="5864" w:type="dxa"/>
          </w:tcPr>
          <w:p w:rsidR="00BF4001" w:rsidRPr="00BE40FE" w:rsidRDefault="00BF4001" w:rsidP="00BF4001">
            <w:pPr>
              <w:rPr>
                <w:sz w:val="28"/>
                <w:szCs w:val="28"/>
              </w:rPr>
            </w:pPr>
          </w:p>
        </w:tc>
      </w:tr>
      <w:tr w:rsidR="00A91ABF" w:rsidRPr="00BE40FE">
        <w:tc>
          <w:tcPr>
            <w:tcW w:w="9212" w:type="dxa"/>
            <w:gridSpan w:val="2"/>
          </w:tcPr>
          <w:p w:rsidR="00A91ABF" w:rsidRPr="00BE40FE" w:rsidRDefault="00F518C3" w:rsidP="00A91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Sorumlu </w:t>
            </w:r>
            <w:r w:rsidR="00A91ABF" w:rsidRPr="00BE40FE">
              <w:rPr>
                <w:sz w:val="28"/>
                <w:szCs w:val="28"/>
              </w:rPr>
              <w:t>Kütüphanecin</w:t>
            </w:r>
            <w:r w:rsidR="00ED20BA">
              <w:rPr>
                <w:sz w:val="28"/>
                <w:szCs w:val="28"/>
              </w:rPr>
              <w:t>in</w:t>
            </w:r>
            <w:r w:rsidR="00A91ABF" w:rsidRPr="00BE40FE">
              <w:rPr>
                <w:sz w:val="28"/>
                <w:szCs w:val="28"/>
              </w:rPr>
              <w:t xml:space="preserve"> / </w:t>
            </w:r>
            <w:proofErr w:type="spellStart"/>
            <w:r w:rsidR="00A91ABF" w:rsidRPr="00BE40FE">
              <w:rPr>
                <w:sz w:val="28"/>
                <w:szCs w:val="28"/>
              </w:rPr>
              <w:t>Librarian</w:t>
            </w:r>
            <w:proofErr w:type="spellEnd"/>
          </w:p>
        </w:tc>
      </w:tr>
      <w:tr w:rsidR="00BF4001" w:rsidRPr="00BE40FE" w:rsidTr="00F91A02">
        <w:tc>
          <w:tcPr>
            <w:tcW w:w="3348" w:type="dxa"/>
          </w:tcPr>
          <w:p w:rsidR="00BF4001" w:rsidRPr="00BE40FE" w:rsidRDefault="00A91ABF" w:rsidP="00BF4001">
            <w:pPr>
              <w:rPr>
                <w:sz w:val="28"/>
                <w:szCs w:val="28"/>
              </w:rPr>
            </w:pPr>
            <w:r w:rsidRPr="00BE40FE">
              <w:rPr>
                <w:sz w:val="28"/>
                <w:szCs w:val="28"/>
              </w:rPr>
              <w:t>Adı / First Name</w:t>
            </w:r>
          </w:p>
        </w:tc>
        <w:tc>
          <w:tcPr>
            <w:tcW w:w="5864" w:type="dxa"/>
          </w:tcPr>
          <w:p w:rsidR="00BF4001" w:rsidRPr="00BE40FE" w:rsidRDefault="00BF4001" w:rsidP="00BF4001">
            <w:pPr>
              <w:rPr>
                <w:sz w:val="28"/>
                <w:szCs w:val="28"/>
              </w:rPr>
            </w:pPr>
          </w:p>
        </w:tc>
      </w:tr>
      <w:tr w:rsidR="00BF4001" w:rsidRPr="00BE40FE" w:rsidTr="00F91A02">
        <w:tc>
          <w:tcPr>
            <w:tcW w:w="3348" w:type="dxa"/>
          </w:tcPr>
          <w:p w:rsidR="00BF4001" w:rsidRPr="00BE40FE" w:rsidRDefault="00A91ABF" w:rsidP="00BF4001">
            <w:pPr>
              <w:rPr>
                <w:sz w:val="28"/>
                <w:szCs w:val="28"/>
              </w:rPr>
            </w:pPr>
            <w:r w:rsidRPr="00BE40FE">
              <w:rPr>
                <w:sz w:val="28"/>
                <w:szCs w:val="28"/>
              </w:rPr>
              <w:t xml:space="preserve">Soyadı / </w:t>
            </w:r>
            <w:proofErr w:type="spellStart"/>
            <w:r w:rsidRPr="00BE40FE">
              <w:rPr>
                <w:sz w:val="28"/>
                <w:szCs w:val="28"/>
              </w:rPr>
              <w:t>Surname</w:t>
            </w:r>
            <w:proofErr w:type="spellEnd"/>
          </w:p>
        </w:tc>
        <w:tc>
          <w:tcPr>
            <w:tcW w:w="5864" w:type="dxa"/>
          </w:tcPr>
          <w:p w:rsidR="00BF4001" w:rsidRPr="00BE40FE" w:rsidRDefault="00BF4001" w:rsidP="00BF4001">
            <w:pPr>
              <w:rPr>
                <w:sz w:val="28"/>
                <w:szCs w:val="28"/>
              </w:rPr>
            </w:pPr>
          </w:p>
        </w:tc>
      </w:tr>
      <w:tr w:rsidR="00BF4001" w:rsidRPr="00BE40FE" w:rsidTr="00F91A02">
        <w:tc>
          <w:tcPr>
            <w:tcW w:w="3348" w:type="dxa"/>
          </w:tcPr>
          <w:p w:rsidR="00BF4001" w:rsidRPr="00BE40FE" w:rsidRDefault="00A91ABF" w:rsidP="00BF4001">
            <w:pPr>
              <w:rPr>
                <w:sz w:val="28"/>
                <w:szCs w:val="28"/>
              </w:rPr>
            </w:pPr>
            <w:r w:rsidRPr="00BE40FE">
              <w:rPr>
                <w:sz w:val="28"/>
                <w:szCs w:val="28"/>
              </w:rPr>
              <w:t xml:space="preserve">Tarih / </w:t>
            </w:r>
            <w:proofErr w:type="spellStart"/>
            <w:r w:rsidRPr="00BE40FE">
              <w:rPr>
                <w:sz w:val="28"/>
                <w:szCs w:val="28"/>
              </w:rPr>
              <w:t>Date</w:t>
            </w:r>
            <w:proofErr w:type="spellEnd"/>
          </w:p>
        </w:tc>
        <w:tc>
          <w:tcPr>
            <w:tcW w:w="5864" w:type="dxa"/>
          </w:tcPr>
          <w:p w:rsidR="00BF4001" w:rsidRPr="00BE40FE" w:rsidRDefault="00BF4001" w:rsidP="00BF4001">
            <w:pPr>
              <w:rPr>
                <w:sz w:val="28"/>
                <w:szCs w:val="28"/>
              </w:rPr>
            </w:pPr>
          </w:p>
        </w:tc>
      </w:tr>
      <w:tr w:rsidR="00BF4001" w:rsidRPr="00BE40FE" w:rsidTr="00F91A02">
        <w:tc>
          <w:tcPr>
            <w:tcW w:w="3348" w:type="dxa"/>
          </w:tcPr>
          <w:p w:rsidR="00BF4001" w:rsidRPr="00BE40FE" w:rsidRDefault="00A91ABF" w:rsidP="00BF4001">
            <w:pPr>
              <w:rPr>
                <w:sz w:val="28"/>
                <w:szCs w:val="28"/>
              </w:rPr>
            </w:pPr>
            <w:r w:rsidRPr="00BE40FE">
              <w:rPr>
                <w:sz w:val="28"/>
                <w:szCs w:val="28"/>
              </w:rPr>
              <w:t xml:space="preserve">İmza / </w:t>
            </w:r>
            <w:proofErr w:type="spellStart"/>
            <w:r w:rsidRPr="00BE40FE">
              <w:rPr>
                <w:sz w:val="28"/>
                <w:szCs w:val="28"/>
              </w:rPr>
              <w:t>Signature</w:t>
            </w:r>
            <w:proofErr w:type="spellEnd"/>
          </w:p>
        </w:tc>
        <w:tc>
          <w:tcPr>
            <w:tcW w:w="5864" w:type="dxa"/>
          </w:tcPr>
          <w:p w:rsidR="00BF4001" w:rsidRPr="00BE40FE" w:rsidRDefault="00BF4001" w:rsidP="00BF4001">
            <w:pPr>
              <w:rPr>
                <w:sz w:val="28"/>
                <w:szCs w:val="28"/>
              </w:rPr>
            </w:pPr>
          </w:p>
        </w:tc>
      </w:tr>
    </w:tbl>
    <w:p w:rsidR="002166DC" w:rsidRDefault="002166DC" w:rsidP="00BF4001">
      <w:pPr>
        <w:rPr>
          <w:sz w:val="28"/>
          <w:szCs w:val="28"/>
        </w:rPr>
      </w:pPr>
    </w:p>
    <w:p w:rsidR="00BE40FE" w:rsidRPr="002166DC" w:rsidRDefault="00BE40FE" w:rsidP="00BF4001">
      <w:pPr>
        <w:rPr>
          <w:sz w:val="28"/>
          <w:szCs w:val="28"/>
          <w:u w:val="single"/>
        </w:rPr>
      </w:pPr>
      <w:r w:rsidRPr="002166DC">
        <w:rPr>
          <w:sz w:val="28"/>
          <w:szCs w:val="28"/>
          <w:u w:val="single"/>
        </w:rPr>
        <w:t xml:space="preserve">Not / </w:t>
      </w:r>
      <w:proofErr w:type="spellStart"/>
      <w:r w:rsidR="00A91ABF" w:rsidRPr="002166DC">
        <w:rPr>
          <w:sz w:val="28"/>
          <w:szCs w:val="28"/>
          <w:u w:val="single"/>
        </w:rPr>
        <w:t>Note</w:t>
      </w:r>
      <w:proofErr w:type="spellEnd"/>
      <w:r w:rsidR="00A91ABF" w:rsidRPr="002166DC">
        <w:rPr>
          <w:sz w:val="28"/>
          <w:szCs w:val="28"/>
          <w:u w:val="single"/>
        </w:rPr>
        <w:t>:</w:t>
      </w:r>
    </w:p>
    <w:p w:rsidR="00FA25DD" w:rsidRDefault="00BE40FE" w:rsidP="002166DC">
      <w:r w:rsidRPr="00F9608F">
        <w:t xml:space="preserve">Bu form, yılda </w:t>
      </w:r>
      <w:r w:rsidR="00E62AF6">
        <w:t>2</w:t>
      </w:r>
      <w:r w:rsidRPr="00F9608F">
        <w:t xml:space="preserve"> kez (1 </w:t>
      </w:r>
      <w:r w:rsidR="00E62AF6">
        <w:t>Şubat</w:t>
      </w:r>
      <w:r w:rsidRPr="00F9608F">
        <w:t xml:space="preserve">, 1 </w:t>
      </w:r>
      <w:r w:rsidR="00E62AF6">
        <w:t>Ağustos</w:t>
      </w:r>
      <w:r w:rsidRPr="00F9608F">
        <w:t xml:space="preserve">) tarihlerinde yenilenir. / </w:t>
      </w:r>
      <w:proofErr w:type="spellStart"/>
      <w:r w:rsidRPr="00F9608F">
        <w:t>This</w:t>
      </w:r>
      <w:proofErr w:type="spellEnd"/>
      <w:r w:rsidRPr="00F9608F">
        <w:t xml:space="preserve"> form </w:t>
      </w:r>
      <w:proofErr w:type="spellStart"/>
      <w:r w:rsidRPr="00F9608F">
        <w:t>must</w:t>
      </w:r>
      <w:proofErr w:type="spellEnd"/>
      <w:r w:rsidRPr="00F9608F">
        <w:t xml:space="preserve"> be </w:t>
      </w:r>
      <w:proofErr w:type="spellStart"/>
      <w:r w:rsidRPr="00F9608F">
        <w:t>renewed</w:t>
      </w:r>
      <w:proofErr w:type="spellEnd"/>
      <w:r w:rsidRPr="00F9608F">
        <w:t xml:space="preserve"> </w:t>
      </w:r>
      <w:r w:rsidR="00E62AF6">
        <w:t>2</w:t>
      </w:r>
      <w:r w:rsidRPr="00F9608F">
        <w:t xml:space="preserve"> </w:t>
      </w:r>
      <w:proofErr w:type="spellStart"/>
      <w:r w:rsidRPr="00F9608F">
        <w:t>times</w:t>
      </w:r>
      <w:proofErr w:type="spellEnd"/>
      <w:r w:rsidRPr="00F9608F">
        <w:t xml:space="preserve"> a </w:t>
      </w:r>
      <w:proofErr w:type="spellStart"/>
      <w:r w:rsidRPr="00F9608F">
        <w:t>year</w:t>
      </w:r>
      <w:proofErr w:type="spellEnd"/>
      <w:r w:rsidRPr="00F9608F">
        <w:t xml:space="preserve"> (</w:t>
      </w:r>
      <w:proofErr w:type="spellStart"/>
      <w:r w:rsidR="00E62AF6">
        <w:t>February</w:t>
      </w:r>
      <w:proofErr w:type="spellEnd"/>
      <w:r w:rsidRPr="00F9608F">
        <w:t xml:space="preserve"> 1st, </w:t>
      </w:r>
      <w:proofErr w:type="spellStart"/>
      <w:r w:rsidR="00E62AF6">
        <w:t>August</w:t>
      </w:r>
      <w:proofErr w:type="spellEnd"/>
      <w:r w:rsidR="00E62AF6">
        <w:t xml:space="preserve"> 1st</w:t>
      </w:r>
      <w:r w:rsidRPr="00F9608F">
        <w:t>).</w:t>
      </w:r>
      <w:r w:rsidR="002358A4">
        <w:t xml:space="preserve"> </w:t>
      </w:r>
    </w:p>
    <w:p w:rsidR="00BE40FE" w:rsidRPr="00F9608F" w:rsidRDefault="00BE40FE" w:rsidP="002166DC">
      <w:r w:rsidRPr="00F9608F">
        <w:t xml:space="preserve">Bu form </w:t>
      </w:r>
      <w:r w:rsidR="00E62AF6">
        <w:t>Yıldırım Beyazıt Üniversitesi</w:t>
      </w:r>
      <w:r w:rsidR="00F001A3">
        <w:t xml:space="preserve"> Kütüphanesi</w:t>
      </w:r>
      <w:r w:rsidR="007E5343">
        <w:t>’</w:t>
      </w:r>
      <w:r w:rsidRPr="00F9608F">
        <w:t xml:space="preserve">nden alındıktan sonra en geç 10 gün </w:t>
      </w:r>
      <w:proofErr w:type="gramStart"/>
      <w:r w:rsidRPr="00F9608F">
        <w:t xml:space="preserve">içinde  </w:t>
      </w:r>
      <w:r w:rsidR="00222E68">
        <w:t>H</w:t>
      </w:r>
      <w:r w:rsidR="00E62AF6">
        <w:t>acettepe</w:t>
      </w:r>
      <w:proofErr w:type="gramEnd"/>
      <w:r w:rsidR="006F1F63">
        <w:t xml:space="preserve"> </w:t>
      </w:r>
      <w:r w:rsidR="00F001A3">
        <w:t>Üniversitesi</w:t>
      </w:r>
      <w:r w:rsidR="00E62AF6">
        <w:t xml:space="preserve"> Kütüphanesine</w:t>
      </w:r>
      <w:r w:rsidRPr="00F9608F">
        <w:t xml:space="preserve"> teslim edilmelidir. / </w:t>
      </w:r>
      <w:proofErr w:type="spellStart"/>
      <w:r w:rsidRPr="00F9608F">
        <w:t>This</w:t>
      </w:r>
      <w:proofErr w:type="spellEnd"/>
      <w:r w:rsidRPr="00F9608F">
        <w:t xml:space="preserve"> form </w:t>
      </w:r>
      <w:proofErr w:type="spellStart"/>
      <w:r w:rsidRPr="00F9608F">
        <w:t>should</w:t>
      </w:r>
      <w:proofErr w:type="spellEnd"/>
      <w:r w:rsidRPr="00F9608F">
        <w:t xml:space="preserve"> be </w:t>
      </w:r>
      <w:proofErr w:type="spellStart"/>
      <w:r w:rsidRPr="00F9608F">
        <w:t>submitted</w:t>
      </w:r>
      <w:proofErr w:type="spellEnd"/>
      <w:r w:rsidRPr="00F9608F">
        <w:t xml:space="preserve"> </w:t>
      </w:r>
      <w:proofErr w:type="spellStart"/>
      <w:r w:rsidRPr="00F9608F">
        <w:t>to</w:t>
      </w:r>
      <w:proofErr w:type="spellEnd"/>
      <w:r w:rsidRPr="00F9608F">
        <w:t xml:space="preserve"> </w:t>
      </w:r>
      <w:r w:rsidR="00222E68" w:rsidRPr="005A3B55">
        <w:t>H</w:t>
      </w:r>
      <w:r w:rsidR="00F91A02" w:rsidRPr="005A3B55">
        <w:t xml:space="preserve">acettepe </w:t>
      </w:r>
      <w:proofErr w:type="spellStart"/>
      <w:r w:rsidR="00F91A02" w:rsidRPr="005A3B55">
        <w:t>University</w:t>
      </w:r>
      <w:proofErr w:type="spellEnd"/>
      <w:r w:rsidR="00F91A02" w:rsidRPr="005A3B55">
        <w:t xml:space="preserve"> </w:t>
      </w:r>
      <w:proofErr w:type="spellStart"/>
      <w:r w:rsidR="001A2E03" w:rsidRPr="005A3B55">
        <w:t>Library</w:t>
      </w:r>
      <w:proofErr w:type="spellEnd"/>
      <w:r w:rsidR="001A2E03">
        <w:t xml:space="preserve"> </w:t>
      </w:r>
      <w:r w:rsidRPr="00F9608F">
        <w:t xml:space="preserve">in 10 </w:t>
      </w:r>
      <w:proofErr w:type="spellStart"/>
      <w:r w:rsidRPr="00F9608F">
        <w:t>days</w:t>
      </w:r>
      <w:proofErr w:type="spellEnd"/>
      <w:r w:rsidRPr="00F9608F">
        <w:t xml:space="preserve"> </w:t>
      </w:r>
      <w:proofErr w:type="spellStart"/>
      <w:r w:rsidRPr="00F9608F">
        <w:t>after</w:t>
      </w:r>
      <w:proofErr w:type="spellEnd"/>
      <w:r w:rsidRPr="00F9608F">
        <w:t xml:space="preserve"> it is </w:t>
      </w:r>
      <w:proofErr w:type="spellStart"/>
      <w:r w:rsidRPr="00F9608F">
        <w:t>taken</w:t>
      </w:r>
      <w:proofErr w:type="spellEnd"/>
      <w:r w:rsidRPr="00F9608F">
        <w:t xml:space="preserve"> </w:t>
      </w:r>
      <w:proofErr w:type="spellStart"/>
      <w:r w:rsidRPr="00F9608F">
        <w:t>from</w:t>
      </w:r>
      <w:proofErr w:type="spellEnd"/>
      <w:r w:rsidRPr="00F9608F">
        <w:t xml:space="preserve"> </w:t>
      </w:r>
      <w:r w:rsidR="00E62AF6">
        <w:t>Yıldırım Beyazıt</w:t>
      </w:r>
      <w:r w:rsidR="001A2E03" w:rsidRPr="00F9608F">
        <w:t xml:space="preserve"> </w:t>
      </w:r>
      <w:proofErr w:type="spellStart"/>
      <w:r w:rsidR="001A2E03" w:rsidRPr="00F9608F">
        <w:t>Library</w:t>
      </w:r>
      <w:proofErr w:type="spellEnd"/>
      <w:r w:rsidR="001A2E03">
        <w:t>.</w:t>
      </w:r>
    </w:p>
    <w:sectPr w:rsidR="00BE40FE" w:rsidRPr="00F9608F" w:rsidSect="002358A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2541D"/>
    <w:multiLevelType w:val="multilevel"/>
    <w:tmpl w:val="486EF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578A4"/>
    <w:multiLevelType w:val="hybridMultilevel"/>
    <w:tmpl w:val="9788E6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9784C"/>
    <w:rsid w:val="00181237"/>
    <w:rsid w:val="001A2E03"/>
    <w:rsid w:val="001B1576"/>
    <w:rsid w:val="002166DC"/>
    <w:rsid w:val="00220A69"/>
    <w:rsid w:val="00222E68"/>
    <w:rsid w:val="002358A4"/>
    <w:rsid w:val="00250499"/>
    <w:rsid w:val="0028523A"/>
    <w:rsid w:val="00306E23"/>
    <w:rsid w:val="00353B49"/>
    <w:rsid w:val="00387DF7"/>
    <w:rsid w:val="00410F05"/>
    <w:rsid w:val="004457BA"/>
    <w:rsid w:val="004C10C4"/>
    <w:rsid w:val="00547468"/>
    <w:rsid w:val="00592DB5"/>
    <w:rsid w:val="005A3B55"/>
    <w:rsid w:val="00674B01"/>
    <w:rsid w:val="0068280B"/>
    <w:rsid w:val="006A79D1"/>
    <w:rsid w:val="006B23C9"/>
    <w:rsid w:val="006B5D30"/>
    <w:rsid w:val="006E34B0"/>
    <w:rsid w:val="006E6D2F"/>
    <w:rsid w:val="006F1F63"/>
    <w:rsid w:val="007E2D61"/>
    <w:rsid w:val="007E46CF"/>
    <w:rsid w:val="007E5343"/>
    <w:rsid w:val="008258A9"/>
    <w:rsid w:val="00895BA9"/>
    <w:rsid w:val="008B0B61"/>
    <w:rsid w:val="008F298B"/>
    <w:rsid w:val="008F72D1"/>
    <w:rsid w:val="0099784C"/>
    <w:rsid w:val="00A109FD"/>
    <w:rsid w:val="00A91ABF"/>
    <w:rsid w:val="00A94E84"/>
    <w:rsid w:val="00AA23CE"/>
    <w:rsid w:val="00B033E3"/>
    <w:rsid w:val="00B04699"/>
    <w:rsid w:val="00BC5FBF"/>
    <w:rsid w:val="00BE40FE"/>
    <w:rsid w:val="00BF4001"/>
    <w:rsid w:val="00C61BA7"/>
    <w:rsid w:val="00DC4E3D"/>
    <w:rsid w:val="00E62AF6"/>
    <w:rsid w:val="00ED20BA"/>
    <w:rsid w:val="00F001A3"/>
    <w:rsid w:val="00F518C3"/>
    <w:rsid w:val="00F91A02"/>
    <w:rsid w:val="00F9608F"/>
    <w:rsid w:val="00FA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23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F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358A4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2358A4"/>
    <w:rPr>
      <w:b/>
      <w:bCs/>
      <w:i w:val="0"/>
      <w:iCs w:val="0"/>
    </w:rPr>
  </w:style>
  <w:style w:type="character" w:customStyle="1" w:styleId="std1">
    <w:name w:val="std1"/>
    <w:basedOn w:val="VarsaylanParagrafYazTipi"/>
    <w:rsid w:val="002358A4"/>
    <w:rPr>
      <w:rFonts w:ascii="Arial" w:hAnsi="Arial" w:cs="Arial" w:hint="default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6E6D2F"/>
    <w:rPr>
      <w:color w:val="808080"/>
    </w:rPr>
  </w:style>
  <w:style w:type="paragraph" w:styleId="BalonMetni">
    <w:name w:val="Balloon Text"/>
    <w:basedOn w:val="Normal"/>
    <w:link w:val="BalonMetniChar"/>
    <w:rsid w:val="006E6D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E6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23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F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358A4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2358A4"/>
    <w:rPr>
      <w:b/>
      <w:bCs/>
      <w:i w:val="0"/>
      <w:iCs w:val="0"/>
    </w:rPr>
  </w:style>
  <w:style w:type="character" w:customStyle="1" w:styleId="std1">
    <w:name w:val="std1"/>
    <w:basedOn w:val="VarsaylanParagrafYazTipi"/>
    <w:rsid w:val="002358A4"/>
    <w:rPr>
      <w:rFonts w:ascii="Arial" w:hAnsi="Arial" w:cs="Arial" w:hint="default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6E6D2F"/>
    <w:rPr>
      <w:color w:val="808080"/>
    </w:rPr>
  </w:style>
  <w:style w:type="paragraph" w:styleId="BalonMetni">
    <w:name w:val="Balloon Text"/>
    <w:basedOn w:val="Normal"/>
    <w:link w:val="BalonMetniChar"/>
    <w:rsid w:val="006E6D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E6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38988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77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ur.proz.com/kudoz/turkish_to_english/law_general/941947-tc_kimlik_n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8EA27-4637-4300-90B5-B744849A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ORTADOĞU TEKNİK ÜNİVERSİTESİ – TOB ÜNİVERSİTESİ</vt:lpstr>
      <vt:lpstr>ORTADOĞU TEKNİK ÜNİVERSİTESİ – TOB ÜNİVERSİTESİ</vt:lpstr>
    </vt:vector>
  </TitlesOfParts>
  <Company>METU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ORTADOĞU TEKNİK ÜNİVERSİTESİ – TOB ÜNİVERSİTESİ</dc:title>
  <dc:creator>Durdane</dc:creator>
  <cp:lastModifiedBy>xp</cp:lastModifiedBy>
  <cp:revision>6</cp:revision>
  <cp:lastPrinted>2005-10-11T09:54:00Z</cp:lastPrinted>
  <dcterms:created xsi:type="dcterms:W3CDTF">2013-01-22T14:09:00Z</dcterms:created>
  <dcterms:modified xsi:type="dcterms:W3CDTF">2013-01-29T14:27:00Z</dcterms:modified>
</cp:coreProperties>
</file>